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DB" w:rsidRDefault="00F943DB" w:rsidP="009D6401">
      <w:pPr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FB522C1" wp14:editId="23030E6C">
            <wp:extent cx="1123950" cy="1590675"/>
            <wp:effectExtent l="0" t="0" r="0" b="9525"/>
            <wp:docPr id="1" name="Imagen 1" descr="Descripción: Descripción: Copia de LOGO FAP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opia de LOGO FAPE TEXT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401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                            </w:t>
      </w:r>
      <w:r w:rsidR="009D6401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08EFD09" wp14:editId="388E2BEB">
            <wp:extent cx="1714500" cy="1245869"/>
            <wp:effectExtent l="0" t="0" r="0" b="0"/>
            <wp:docPr id="3" name="Imagen 3" descr="C:\Users\Fape1\Desktop\FOTOS EDITAR\fundación César Eg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pe1\Desktop\FOTOS EDITAR\fundación César Egi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52" cy="125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DB" w:rsidRDefault="00F943DB" w:rsidP="00F943DB">
      <w:pPr>
        <w:jc w:val="center"/>
        <w:rPr>
          <w:rFonts w:ascii="Century Gothic" w:hAnsi="Century Gothic"/>
          <w:b/>
          <w:bCs/>
          <w:sz w:val="20"/>
          <w:szCs w:val="20"/>
          <w:u w:val="single"/>
          <w:lang w:eastAsia="es-ES"/>
        </w:rPr>
      </w:pPr>
    </w:p>
    <w:p w:rsidR="00F943DB" w:rsidRDefault="00F943DB" w:rsidP="00F943DB">
      <w:pPr>
        <w:jc w:val="center"/>
        <w:rPr>
          <w:rFonts w:ascii="Century Gothic" w:hAnsi="Century Gothic"/>
          <w:b/>
          <w:bCs/>
          <w:sz w:val="20"/>
          <w:szCs w:val="20"/>
          <w:u w:val="single"/>
          <w:lang w:eastAsia="es-ES"/>
        </w:rPr>
      </w:pPr>
    </w:p>
    <w:p w:rsidR="00F943DB" w:rsidRDefault="00F943DB" w:rsidP="00F943DB">
      <w:pPr>
        <w:rPr>
          <w:rFonts w:ascii="Century Gothic" w:hAnsi="Century Gothic"/>
          <w:b/>
          <w:bCs/>
          <w:sz w:val="44"/>
          <w:szCs w:val="44"/>
          <w:lang w:eastAsia="es-ES"/>
        </w:rPr>
      </w:pPr>
    </w:p>
    <w:p w:rsidR="009D6401" w:rsidRDefault="009D6401" w:rsidP="009D6401">
      <w:pPr>
        <w:rPr>
          <w:rFonts w:ascii="Century Gothic" w:hAnsi="Century Gothic"/>
          <w:bCs/>
          <w:sz w:val="36"/>
          <w:szCs w:val="36"/>
          <w:lang w:eastAsia="ar-SA"/>
        </w:rPr>
      </w:pPr>
    </w:p>
    <w:p w:rsidR="009D6401" w:rsidRPr="004349F2" w:rsidRDefault="009D6401" w:rsidP="009D6401">
      <w:pPr>
        <w:rPr>
          <w:rFonts w:ascii="Century Gothic" w:hAnsi="Century Gothic"/>
          <w:b/>
          <w:bCs/>
          <w:sz w:val="36"/>
          <w:szCs w:val="36"/>
          <w:u w:val="single"/>
          <w:lang w:eastAsia="ar-SA"/>
        </w:rPr>
      </w:pPr>
      <w:r w:rsidRPr="004349F2">
        <w:rPr>
          <w:rFonts w:ascii="Century Gothic" w:hAnsi="Century Gothic"/>
          <w:b/>
          <w:bCs/>
          <w:sz w:val="36"/>
          <w:szCs w:val="36"/>
          <w:u w:val="single"/>
          <w:lang w:eastAsia="ar-SA"/>
        </w:rPr>
        <w:t>Premio Palabra</w:t>
      </w:r>
    </w:p>
    <w:p w:rsidR="009D6401" w:rsidRDefault="009D6401" w:rsidP="009B1512">
      <w:pPr>
        <w:jc w:val="center"/>
        <w:rPr>
          <w:rFonts w:ascii="Century Gothic" w:hAnsi="Century Gothic"/>
          <w:b/>
          <w:bCs/>
          <w:sz w:val="32"/>
          <w:szCs w:val="32"/>
          <w:lang w:eastAsia="ar-SA"/>
        </w:rPr>
      </w:pPr>
    </w:p>
    <w:p w:rsidR="004349F2" w:rsidRDefault="0036095B" w:rsidP="009B1512">
      <w:pPr>
        <w:jc w:val="center"/>
        <w:rPr>
          <w:rFonts w:ascii="Century Gothic" w:hAnsi="Century Gothic"/>
          <w:b/>
          <w:bCs/>
          <w:sz w:val="28"/>
          <w:szCs w:val="28"/>
          <w:lang w:eastAsia="ar-SA"/>
        </w:rPr>
      </w:pPr>
      <w:r>
        <w:rPr>
          <w:rFonts w:ascii="Century Gothic" w:hAnsi="Century Gothic"/>
          <w:b/>
          <w:bCs/>
          <w:sz w:val="28"/>
          <w:szCs w:val="28"/>
          <w:lang w:eastAsia="ar-SA"/>
        </w:rPr>
        <w:t xml:space="preserve">                       </w:t>
      </w:r>
    </w:p>
    <w:p w:rsidR="00B02217" w:rsidRPr="004349F2" w:rsidRDefault="009D6401" w:rsidP="009B1512">
      <w:pPr>
        <w:jc w:val="center"/>
        <w:rPr>
          <w:rFonts w:ascii="Century Gothic" w:hAnsi="Century Gothic"/>
          <w:b/>
          <w:bCs/>
          <w:sz w:val="28"/>
          <w:szCs w:val="28"/>
          <w:lang w:eastAsia="ar-SA"/>
        </w:rPr>
      </w:pPr>
      <w:r w:rsidRPr="004349F2">
        <w:rPr>
          <w:rFonts w:ascii="Century Gothic" w:hAnsi="Century Gothic"/>
          <w:b/>
          <w:bCs/>
          <w:sz w:val="28"/>
          <w:szCs w:val="28"/>
          <w:lang w:eastAsia="ar-SA"/>
        </w:rPr>
        <w:t>BASES DE LA CONVOCATORIA DE LA I EDICIÓN</w:t>
      </w:r>
    </w:p>
    <w:p w:rsidR="009D6401" w:rsidRDefault="009D6401" w:rsidP="009B1512">
      <w:pPr>
        <w:jc w:val="center"/>
        <w:rPr>
          <w:rFonts w:ascii="Century Gothic" w:hAnsi="Century Gothic"/>
          <w:b/>
          <w:bCs/>
          <w:sz w:val="32"/>
          <w:szCs w:val="32"/>
          <w:lang w:eastAsia="ar-SA"/>
        </w:rPr>
      </w:pPr>
    </w:p>
    <w:p w:rsidR="00F943DB" w:rsidRDefault="00F943DB" w:rsidP="009D6401">
      <w:pPr>
        <w:rPr>
          <w:rFonts w:ascii="Century Gothic" w:hAnsi="Century Gothic"/>
          <w:b/>
          <w:bCs/>
          <w:sz w:val="32"/>
          <w:szCs w:val="32"/>
          <w:lang w:eastAsia="ar-SA"/>
        </w:rPr>
      </w:pPr>
    </w:p>
    <w:p w:rsidR="00B35003" w:rsidRPr="00B35003" w:rsidRDefault="00B35003" w:rsidP="009D6401">
      <w:pPr>
        <w:shd w:val="clear" w:color="auto" w:fill="FFFFFF"/>
        <w:jc w:val="both"/>
        <w:rPr>
          <w:rFonts w:ascii="Century Gothic" w:hAnsi="Century Gothic"/>
          <w:b/>
          <w:bCs/>
          <w:color w:val="000000"/>
          <w:lang w:eastAsia="ar-SA"/>
        </w:rPr>
      </w:pPr>
      <w:r w:rsidRPr="00B35003">
        <w:rPr>
          <w:rFonts w:ascii="Century Gothic" w:hAnsi="Century Gothic"/>
          <w:b/>
          <w:bCs/>
          <w:color w:val="000000"/>
          <w:lang w:eastAsia="ar-SA"/>
        </w:rPr>
        <w:t>PRIMERA.- OBJETO:</w:t>
      </w:r>
    </w:p>
    <w:p w:rsidR="00743423" w:rsidRDefault="00743423" w:rsidP="009D6401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9D6401" w:rsidRPr="009D6401" w:rsidRDefault="009D6401" w:rsidP="009D6401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 w:rsidRPr="009D6401">
        <w:rPr>
          <w:rFonts w:ascii="Century Gothic" w:hAnsi="Century Gothic"/>
          <w:bCs/>
          <w:color w:val="000000"/>
          <w:lang w:eastAsia="ar-SA"/>
        </w:rPr>
        <w:t xml:space="preserve">La Federación de Asociaciones de Periodistas de España (FAPE), con el patrocinio de la Fundación César </w:t>
      </w:r>
      <w:proofErr w:type="spellStart"/>
      <w:r w:rsidRPr="009D6401">
        <w:rPr>
          <w:rFonts w:ascii="Century Gothic" w:hAnsi="Century Gothic"/>
          <w:bCs/>
          <w:color w:val="000000"/>
          <w:lang w:eastAsia="ar-SA"/>
        </w:rPr>
        <w:t>Egido</w:t>
      </w:r>
      <w:proofErr w:type="spellEnd"/>
      <w:r w:rsidRPr="009D6401">
        <w:rPr>
          <w:rFonts w:ascii="Century Gothic" w:hAnsi="Century Gothic"/>
          <w:bCs/>
          <w:color w:val="000000"/>
          <w:lang w:eastAsia="ar-SA"/>
        </w:rPr>
        <w:t>, convoca la</w:t>
      </w:r>
      <w:r w:rsidR="00B35003">
        <w:rPr>
          <w:rFonts w:ascii="Century Gothic" w:hAnsi="Century Gothic"/>
          <w:bCs/>
          <w:color w:val="000000"/>
          <w:lang w:eastAsia="ar-SA"/>
        </w:rPr>
        <w:t xml:space="preserve"> I edición del </w:t>
      </w:r>
      <w:r w:rsidR="0036095B">
        <w:rPr>
          <w:rFonts w:ascii="Century Gothic" w:hAnsi="Century Gothic"/>
          <w:bCs/>
          <w:color w:val="000000"/>
          <w:lang w:eastAsia="ar-SA"/>
        </w:rPr>
        <w:t xml:space="preserve">Premio "Palabra" con el </w:t>
      </w:r>
      <w:r w:rsidR="0036095B" w:rsidRPr="007C180D">
        <w:rPr>
          <w:rFonts w:ascii="Century Gothic" w:hAnsi="Century Gothic"/>
          <w:bCs/>
          <w:color w:val="000000" w:themeColor="text1"/>
          <w:lang w:eastAsia="ar-SA"/>
        </w:rPr>
        <w:t>objeto</w:t>
      </w:r>
      <w:r w:rsidR="00B35003">
        <w:rPr>
          <w:rFonts w:ascii="Century Gothic" w:hAnsi="Century Gothic"/>
          <w:bCs/>
          <w:color w:val="000000"/>
          <w:lang w:eastAsia="ar-SA"/>
        </w:rPr>
        <w:t xml:space="preserve"> de p</w:t>
      </w:r>
      <w:r w:rsidRPr="009D6401">
        <w:rPr>
          <w:rFonts w:ascii="Century Gothic" w:hAnsi="Century Gothic"/>
          <w:bCs/>
          <w:color w:val="000000"/>
          <w:lang w:eastAsia="ar-SA"/>
        </w:rPr>
        <w:t>remiar a personas o instituciones, nacionales o extranjeras, que se hayan destacado, a través de la palabra, en fomentar la convivencia, la justicia o el desarrollo social y cultural. Bien a través de los medios de comunicación o de cualquier otro medio de difusión.</w:t>
      </w:r>
    </w:p>
    <w:p w:rsidR="009D6401" w:rsidRPr="009D6401" w:rsidRDefault="009D6401" w:rsidP="009D6401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9D6401" w:rsidRPr="009D6401" w:rsidRDefault="009D6401" w:rsidP="009D6401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B35003" w:rsidRPr="00B35003" w:rsidRDefault="00B35003" w:rsidP="00B35003">
      <w:pPr>
        <w:shd w:val="clear" w:color="auto" w:fill="FFFFFF"/>
        <w:jc w:val="both"/>
        <w:rPr>
          <w:rFonts w:ascii="Century Gothic" w:hAnsi="Century Gothic"/>
          <w:b/>
          <w:bCs/>
          <w:color w:val="000000"/>
          <w:lang w:eastAsia="ar-SA"/>
        </w:rPr>
      </w:pPr>
      <w:r w:rsidRPr="00B35003">
        <w:rPr>
          <w:rFonts w:ascii="Century Gothic" w:hAnsi="Century Gothic"/>
          <w:b/>
          <w:bCs/>
          <w:color w:val="000000"/>
          <w:lang w:eastAsia="ar-SA"/>
        </w:rPr>
        <w:t>SEGUNDA.- REQUISITOS DE PARTICIPACIÓN</w:t>
      </w:r>
      <w:r w:rsidR="00743423">
        <w:rPr>
          <w:rFonts w:ascii="Century Gothic" w:hAnsi="Century Gothic"/>
          <w:b/>
          <w:bCs/>
          <w:color w:val="000000"/>
          <w:lang w:eastAsia="ar-SA"/>
        </w:rPr>
        <w:t>:</w:t>
      </w:r>
    </w:p>
    <w:p w:rsidR="009D6401" w:rsidRPr="009D6401" w:rsidRDefault="009D6401" w:rsidP="009D6401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9D6401" w:rsidRPr="009D6401" w:rsidRDefault="0036095B" w:rsidP="00B35003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>
        <w:rPr>
          <w:rFonts w:ascii="Century Gothic" w:hAnsi="Century Gothic"/>
          <w:bCs/>
          <w:color w:val="000000"/>
          <w:lang w:eastAsia="ar-SA"/>
        </w:rPr>
        <w:t>Las </w:t>
      </w:r>
      <w:r w:rsidR="00B41A47">
        <w:rPr>
          <w:rFonts w:ascii="Century Gothic" w:hAnsi="Century Gothic"/>
          <w:bCs/>
          <w:color w:val="000000" w:themeColor="text1"/>
          <w:lang w:eastAsia="ar-SA"/>
        </w:rPr>
        <w:t>a</w:t>
      </w:r>
      <w:r w:rsidR="009D6401" w:rsidRPr="007C180D">
        <w:rPr>
          <w:rFonts w:ascii="Century Gothic" w:hAnsi="Century Gothic"/>
          <w:bCs/>
          <w:color w:val="000000" w:themeColor="text1"/>
          <w:lang w:eastAsia="ar-SA"/>
        </w:rPr>
        <w:t>sociaciones de periodistas, l</w:t>
      </w:r>
      <w:r w:rsidR="00B41A47">
        <w:rPr>
          <w:rFonts w:ascii="Century Gothic" w:hAnsi="Century Gothic"/>
          <w:bCs/>
          <w:color w:val="000000" w:themeColor="text1"/>
          <w:lang w:eastAsia="ar-SA"/>
        </w:rPr>
        <w:t>os medios de comunicación, las f</w:t>
      </w:r>
      <w:bookmarkStart w:id="0" w:name="_GoBack"/>
      <w:bookmarkEnd w:id="0"/>
      <w:r w:rsidR="009D6401" w:rsidRPr="007C180D">
        <w:rPr>
          <w:rFonts w:ascii="Century Gothic" w:hAnsi="Century Gothic"/>
          <w:bCs/>
          <w:color w:val="000000" w:themeColor="text1"/>
          <w:lang w:eastAsia="ar-SA"/>
        </w:rPr>
        <w:t xml:space="preserve">acultades y los profesionales de la </w:t>
      </w:r>
      <w:r w:rsidRPr="007C180D">
        <w:rPr>
          <w:rFonts w:ascii="Century Gothic" w:hAnsi="Century Gothic"/>
          <w:bCs/>
          <w:color w:val="000000" w:themeColor="text1"/>
          <w:lang w:eastAsia="ar-SA"/>
        </w:rPr>
        <w:t>I</w:t>
      </w:r>
      <w:r w:rsidR="009D6401" w:rsidRPr="007C180D">
        <w:rPr>
          <w:rFonts w:ascii="Century Gothic" w:hAnsi="Century Gothic"/>
          <w:bCs/>
          <w:color w:val="000000" w:themeColor="text1"/>
          <w:lang w:eastAsia="ar-SA"/>
        </w:rPr>
        <w:t>nformación </w:t>
      </w:r>
      <w:r w:rsidR="009D6401" w:rsidRPr="009D6401">
        <w:rPr>
          <w:rFonts w:ascii="Century Gothic" w:hAnsi="Century Gothic"/>
          <w:bCs/>
          <w:color w:val="000000"/>
          <w:lang w:eastAsia="ar-SA"/>
        </w:rPr>
        <w:t>pueden enviar propuestas de candidatos a la sede de la FAPE, calle María de Molina, 50, 2ª planta 28006 Madrid. </w:t>
      </w:r>
    </w:p>
    <w:p w:rsidR="009D6401" w:rsidRPr="009D6401" w:rsidRDefault="009D6401" w:rsidP="009D6401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9D6401" w:rsidRPr="009D6401" w:rsidRDefault="009D6401" w:rsidP="00B35003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 w:rsidRPr="009D6401">
        <w:rPr>
          <w:rFonts w:ascii="Century Gothic" w:hAnsi="Century Gothic"/>
          <w:bCs/>
          <w:color w:val="000000"/>
          <w:lang w:eastAsia="ar-SA"/>
        </w:rPr>
        <w:t xml:space="preserve">La presentación de candidaturas deberá estar </w:t>
      </w:r>
      <w:r w:rsidR="00B35003">
        <w:rPr>
          <w:rFonts w:ascii="Century Gothic" w:hAnsi="Century Gothic"/>
          <w:bCs/>
          <w:color w:val="000000"/>
          <w:lang w:eastAsia="ar-SA"/>
        </w:rPr>
        <w:t>justificada</w:t>
      </w:r>
      <w:r w:rsidRPr="009D6401">
        <w:rPr>
          <w:rFonts w:ascii="Century Gothic" w:hAnsi="Century Gothic"/>
          <w:bCs/>
          <w:color w:val="000000"/>
          <w:lang w:eastAsia="ar-SA"/>
        </w:rPr>
        <w:t xml:space="preserve"> con los méritos del candidato o de los candidatos propuestos para concurrir al Premio.</w:t>
      </w:r>
    </w:p>
    <w:p w:rsidR="009D6401" w:rsidRPr="009D6401" w:rsidRDefault="009D6401" w:rsidP="009D6401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9D6401" w:rsidRDefault="009D6401" w:rsidP="00B35003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 w:rsidRPr="009D6401">
        <w:rPr>
          <w:rFonts w:ascii="Century Gothic" w:hAnsi="Century Gothic"/>
          <w:bCs/>
          <w:color w:val="000000"/>
          <w:lang w:eastAsia="ar-SA"/>
        </w:rPr>
        <w:t>El plazo de presentación de candidaturas para la I edición del Premio "Palabra" se abrirá el 15 de febrero y quedará cerrado el 15 de abril de 2017.</w:t>
      </w:r>
    </w:p>
    <w:p w:rsidR="008E7F30" w:rsidRDefault="008E7F30" w:rsidP="00B35003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8E7F30" w:rsidRDefault="008E7F30" w:rsidP="008E7F30">
      <w:pPr>
        <w:shd w:val="clear" w:color="auto" w:fill="FFFFFF"/>
        <w:jc w:val="both"/>
        <w:rPr>
          <w:rFonts w:ascii="Century Gothic" w:hAnsi="Century Gothic"/>
          <w:b/>
          <w:bCs/>
          <w:color w:val="000000"/>
          <w:lang w:eastAsia="ar-SA"/>
        </w:rPr>
      </w:pPr>
    </w:p>
    <w:p w:rsidR="008E7F30" w:rsidRPr="008E7F30" w:rsidRDefault="008E7F30" w:rsidP="008E7F30">
      <w:pPr>
        <w:shd w:val="clear" w:color="auto" w:fill="FFFFFF"/>
        <w:jc w:val="both"/>
        <w:rPr>
          <w:rFonts w:ascii="Century Gothic" w:hAnsi="Century Gothic"/>
          <w:b/>
          <w:bCs/>
          <w:color w:val="000000"/>
          <w:lang w:eastAsia="ar-SA"/>
        </w:rPr>
      </w:pPr>
      <w:r>
        <w:rPr>
          <w:rFonts w:ascii="Century Gothic" w:hAnsi="Century Gothic"/>
          <w:b/>
          <w:bCs/>
          <w:color w:val="000000"/>
          <w:lang w:eastAsia="ar-SA"/>
        </w:rPr>
        <w:t>TERCERA</w:t>
      </w:r>
      <w:r w:rsidRPr="008E7F30">
        <w:rPr>
          <w:rFonts w:ascii="Century Gothic" w:hAnsi="Century Gothic"/>
          <w:b/>
          <w:bCs/>
          <w:color w:val="000000"/>
          <w:lang w:eastAsia="ar-SA"/>
        </w:rPr>
        <w:t>.- ELECCIÓN DE LOS GANADORES</w:t>
      </w:r>
      <w:r w:rsidR="00743423">
        <w:rPr>
          <w:rFonts w:ascii="Century Gothic" w:hAnsi="Century Gothic"/>
          <w:b/>
          <w:bCs/>
          <w:color w:val="000000"/>
          <w:lang w:eastAsia="ar-SA"/>
        </w:rPr>
        <w:t>:</w:t>
      </w:r>
    </w:p>
    <w:p w:rsidR="008E7F30" w:rsidRPr="009D6401" w:rsidRDefault="008E7F30" w:rsidP="00B35003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9D6401" w:rsidRPr="009D6401" w:rsidRDefault="009D6401" w:rsidP="008E7F30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 w:rsidRPr="009D6401">
        <w:rPr>
          <w:rFonts w:ascii="Century Gothic" w:hAnsi="Century Gothic"/>
          <w:bCs/>
          <w:color w:val="000000"/>
          <w:lang w:eastAsia="ar-SA"/>
        </w:rPr>
        <w:t xml:space="preserve">El Jurado lo elegirán, conjuntamente, la Fundación César </w:t>
      </w:r>
      <w:proofErr w:type="spellStart"/>
      <w:r w:rsidRPr="009D6401">
        <w:rPr>
          <w:rFonts w:ascii="Century Gothic" w:hAnsi="Century Gothic"/>
          <w:bCs/>
          <w:color w:val="000000"/>
          <w:lang w:eastAsia="ar-SA"/>
        </w:rPr>
        <w:t>Egido</w:t>
      </w:r>
      <w:proofErr w:type="spellEnd"/>
      <w:r w:rsidRPr="009D6401">
        <w:rPr>
          <w:rFonts w:ascii="Century Gothic" w:hAnsi="Century Gothic"/>
          <w:bCs/>
          <w:color w:val="000000"/>
          <w:lang w:eastAsia="ar-SA"/>
        </w:rPr>
        <w:t xml:space="preserve"> y la FAPE, cuya representación recaerá en la Presidencia o en quien ella delegue.</w:t>
      </w:r>
    </w:p>
    <w:p w:rsidR="009D6401" w:rsidRPr="009D6401" w:rsidRDefault="009D6401" w:rsidP="009D6401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9D6401" w:rsidRPr="009D6401" w:rsidRDefault="009D6401" w:rsidP="008E7F30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 w:rsidRPr="009D6401">
        <w:rPr>
          <w:rFonts w:ascii="Century Gothic" w:hAnsi="Century Gothic"/>
          <w:bCs/>
          <w:color w:val="000000"/>
          <w:lang w:eastAsia="ar-SA"/>
        </w:rPr>
        <w:lastRenderedPageBreak/>
        <w:t>El Jurado elegirá entre las candidaturas recibidas u otorgará el premio a otras propuestas que se decidan durante sus deliberaciones. La decisión del Jurado será inapelable.</w:t>
      </w:r>
    </w:p>
    <w:p w:rsidR="009D6401" w:rsidRPr="009D6401" w:rsidRDefault="009D6401" w:rsidP="009D6401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9D6401" w:rsidRDefault="009D6401" w:rsidP="008E7F30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 w:rsidRPr="009D6401">
        <w:rPr>
          <w:rFonts w:ascii="Century Gothic" w:hAnsi="Century Gothic"/>
          <w:bCs/>
          <w:color w:val="000000"/>
          <w:lang w:eastAsia="ar-SA"/>
        </w:rPr>
        <w:t>El Premio "Palabra" se otorgará a aquella persona, grupo o institución que obtenga la mayoría de los votos emitidos por los componentes del Jurado.</w:t>
      </w:r>
    </w:p>
    <w:p w:rsidR="008E7F30" w:rsidRDefault="008E7F30" w:rsidP="008E7F30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8E7F30" w:rsidRDefault="008E7F30" w:rsidP="008E7F30">
      <w:pPr>
        <w:shd w:val="clear" w:color="auto" w:fill="FFFFFF"/>
        <w:jc w:val="both"/>
        <w:rPr>
          <w:rFonts w:ascii="Century Gothic" w:hAnsi="Century Gothic"/>
          <w:b/>
          <w:bCs/>
          <w:color w:val="000000"/>
          <w:lang w:eastAsia="ar-SA"/>
        </w:rPr>
      </w:pPr>
    </w:p>
    <w:p w:rsidR="008E7F30" w:rsidRDefault="008E7F30" w:rsidP="008E7F30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>
        <w:rPr>
          <w:rFonts w:ascii="Century Gothic" w:hAnsi="Century Gothic"/>
          <w:b/>
          <w:bCs/>
          <w:color w:val="000000"/>
          <w:lang w:eastAsia="ar-SA"/>
        </w:rPr>
        <w:t>CUARTA</w:t>
      </w:r>
      <w:r w:rsidRPr="008E7F30">
        <w:rPr>
          <w:rFonts w:ascii="Century Gothic" w:hAnsi="Century Gothic"/>
          <w:b/>
          <w:bCs/>
          <w:color w:val="000000"/>
          <w:lang w:eastAsia="ar-SA"/>
        </w:rPr>
        <w:t xml:space="preserve">.- </w:t>
      </w:r>
      <w:r>
        <w:rPr>
          <w:rFonts w:ascii="Century Gothic" w:hAnsi="Century Gothic"/>
          <w:b/>
          <w:bCs/>
          <w:color w:val="000000"/>
          <w:lang w:eastAsia="ar-SA"/>
        </w:rPr>
        <w:t>PREMIOS</w:t>
      </w:r>
      <w:r w:rsidR="00743423">
        <w:rPr>
          <w:rFonts w:ascii="Century Gothic" w:hAnsi="Century Gothic"/>
          <w:b/>
          <w:bCs/>
          <w:color w:val="000000"/>
          <w:lang w:eastAsia="ar-SA"/>
        </w:rPr>
        <w:t>:</w:t>
      </w:r>
    </w:p>
    <w:p w:rsidR="008E7F30" w:rsidRDefault="008E7F30" w:rsidP="008E7F30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9D6401" w:rsidRDefault="009D6401" w:rsidP="008E7F30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 w:rsidRPr="009D6401">
        <w:rPr>
          <w:rFonts w:ascii="Century Gothic" w:hAnsi="Century Gothic"/>
          <w:bCs/>
          <w:color w:val="000000"/>
          <w:lang w:eastAsia="ar-SA"/>
        </w:rPr>
        <w:t>El ganador o ganadores del I Premio "Palabra" recibirá certificado acreditativo del mismo y 10.000 euros. </w:t>
      </w:r>
    </w:p>
    <w:p w:rsidR="009120FB" w:rsidRDefault="009120FB" w:rsidP="008E7F30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7C15B1" w:rsidRDefault="007C15B1" w:rsidP="008E7F30">
      <w:pPr>
        <w:shd w:val="clear" w:color="auto" w:fill="FFFFFF"/>
        <w:jc w:val="both"/>
        <w:rPr>
          <w:rFonts w:ascii="Century Gothic" w:hAnsi="Century Gothic"/>
          <w:b/>
          <w:bCs/>
          <w:color w:val="000000"/>
          <w:lang w:eastAsia="ar-SA"/>
        </w:rPr>
      </w:pPr>
    </w:p>
    <w:p w:rsidR="009120FB" w:rsidRPr="009120FB" w:rsidRDefault="009120FB" w:rsidP="008E7F30">
      <w:pPr>
        <w:shd w:val="clear" w:color="auto" w:fill="FFFFFF"/>
        <w:jc w:val="both"/>
        <w:rPr>
          <w:rFonts w:ascii="Century Gothic" w:hAnsi="Century Gothic"/>
          <w:b/>
          <w:bCs/>
          <w:color w:val="000000"/>
          <w:lang w:eastAsia="ar-SA"/>
        </w:rPr>
      </w:pPr>
      <w:r w:rsidRPr="009120FB">
        <w:rPr>
          <w:rFonts w:ascii="Century Gothic" w:hAnsi="Century Gothic"/>
          <w:b/>
          <w:bCs/>
          <w:color w:val="000000"/>
          <w:lang w:eastAsia="ar-SA"/>
        </w:rPr>
        <w:t>QUINTA.- GARANTÍAS</w:t>
      </w:r>
      <w:r w:rsidR="00743423">
        <w:rPr>
          <w:rFonts w:ascii="Century Gothic" w:hAnsi="Century Gothic"/>
          <w:b/>
          <w:bCs/>
          <w:color w:val="000000"/>
          <w:lang w:eastAsia="ar-SA"/>
        </w:rPr>
        <w:t>:</w:t>
      </w:r>
    </w:p>
    <w:p w:rsidR="009D6401" w:rsidRDefault="009D6401" w:rsidP="009D6401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8E7F30" w:rsidRPr="008E7F30" w:rsidRDefault="008E7F30" w:rsidP="009120FB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  <w:r w:rsidRPr="008E7F30">
        <w:rPr>
          <w:rFonts w:ascii="Century Gothic" w:hAnsi="Century Gothic"/>
          <w:bCs/>
          <w:color w:val="000000"/>
          <w:lang w:eastAsia="ar-SA"/>
        </w:rPr>
        <w:t>La participación en el Premio implica la aceptación de sus bases. Al acto de entrega del galardón será imprescindible la presencia física del premiado, salvo causa excepcional.</w:t>
      </w:r>
    </w:p>
    <w:p w:rsidR="008E7F30" w:rsidRPr="009D6401" w:rsidRDefault="008E7F30" w:rsidP="009D6401">
      <w:pPr>
        <w:shd w:val="clear" w:color="auto" w:fill="FFFFFF"/>
        <w:jc w:val="both"/>
        <w:rPr>
          <w:rFonts w:ascii="Century Gothic" w:hAnsi="Century Gothic"/>
          <w:bCs/>
          <w:color w:val="000000"/>
          <w:lang w:eastAsia="ar-SA"/>
        </w:rPr>
      </w:pPr>
    </w:p>
    <w:p w:rsidR="00EB4AA1" w:rsidRPr="0063576C" w:rsidRDefault="00EB4AA1" w:rsidP="00EB4AA1">
      <w:pPr>
        <w:shd w:val="clear" w:color="auto" w:fill="FFFFFF"/>
        <w:jc w:val="both"/>
        <w:rPr>
          <w:rFonts w:ascii="Century Gothic" w:hAnsi="Century Gothic"/>
          <w:color w:val="000000"/>
          <w:lang w:eastAsia="ar-SA"/>
        </w:rPr>
      </w:pPr>
    </w:p>
    <w:p w:rsidR="00F943DB" w:rsidRDefault="00F943DB" w:rsidP="0063576C">
      <w:pPr>
        <w:shd w:val="clear" w:color="auto" w:fill="FFFFFF"/>
        <w:jc w:val="both"/>
        <w:rPr>
          <w:rFonts w:ascii="Century Gothic" w:hAnsi="Century Gothic"/>
          <w:color w:val="000000"/>
          <w:lang w:eastAsia="ar-SA"/>
        </w:rPr>
      </w:pPr>
    </w:p>
    <w:sectPr w:rsidR="00F94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1D8"/>
    <w:multiLevelType w:val="multilevel"/>
    <w:tmpl w:val="2390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76851"/>
    <w:multiLevelType w:val="multilevel"/>
    <w:tmpl w:val="66FC5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31400"/>
    <w:multiLevelType w:val="multilevel"/>
    <w:tmpl w:val="05F85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E779B"/>
    <w:multiLevelType w:val="multilevel"/>
    <w:tmpl w:val="9D7C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F0554"/>
    <w:multiLevelType w:val="multilevel"/>
    <w:tmpl w:val="409E5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B331F"/>
    <w:multiLevelType w:val="multilevel"/>
    <w:tmpl w:val="C8DAF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72942"/>
    <w:multiLevelType w:val="multilevel"/>
    <w:tmpl w:val="1B362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84985"/>
    <w:multiLevelType w:val="multilevel"/>
    <w:tmpl w:val="5E82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D5A78"/>
    <w:multiLevelType w:val="multilevel"/>
    <w:tmpl w:val="CC242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DB"/>
    <w:rsid w:val="0000487D"/>
    <w:rsid w:val="00102066"/>
    <w:rsid w:val="001A3CBF"/>
    <w:rsid w:val="00262C51"/>
    <w:rsid w:val="002F04AD"/>
    <w:rsid w:val="00330D28"/>
    <w:rsid w:val="00354A0C"/>
    <w:rsid w:val="0036095B"/>
    <w:rsid w:val="004349F2"/>
    <w:rsid w:val="004707CA"/>
    <w:rsid w:val="00491FA5"/>
    <w:rsid w:val="004C53DD"/>
    <w:rsid w:val="00551180"/>
    <w:rsid w:val="0058039F"/>
    <w:rsid w:val="00586DDC"/>
    <w:rsid w:val="0062024B"/>
    <w:rsid w:val="00634F15"/>
    <w:rsid w:val="0063576C"/>
    <w:rsid w:val="00707DA6"/>
    <w:rsid w:val="00732327"/>
    <w:rsid w:val="00743423"/>
    <w:rsid w:val="0074519F"/>
    <w:rsid w:val="00785237"/>
    <w:rsid w:val="007B7E11"/>
    <w:rsid w:val="007C15B1"/>
    <w:rsid w:val="007C180D"/>
    <w:rsid w:val="007E2D2A"/>
    <w:rsid w:val="007F3FA9"/>
    <w:rsid w:val="008E2381"/>
    <w:rsid w:val="008E7F30"/>
    <w:rsid w:val="0090668F"/>
    <w:rsid w:val="009120FB"/>
    <w:rsid w:val="00976480"/>
    <w:rsid w:val="009B0DF3"/>
    <w:rsid w:val="009B1512"/>
    <w:rsid w:val="009C686D"/>
    <w:rsid w:val="009D6401"/>
    <w:rsid w:val="009E6BA2"/>
    <w:rsid w:val="00A1652E"/>
    <w:rsid w:val="00A35E3B"/>
    <w:rsid w:val="00A55DAC"/>
    <w:rsid w:val="00A972CE"/>
    <w:rsid w:val="00B02217"/>
    <w:rsid w:val="00B07A22"/>
    <w:rsid w:val="00B12CA4"/>
    <w:rsid w:val="00B35003"/>
    <w:rsid w:val="00B41A47"/>
    <w:rsid w:val="00B66E6C"/>
    <w:rsid w:val="00BA7420"/>
    <w:rsid w:val="00BC28CD"/>
    <w:rsid w:val="00CA275A"/>
    <w:rsid w:val="00CF64D1"/>
    <w:rsid w:val="00D47AAB"/>
    <w:rsid w:val="00D71778"/>
    <w:rsid w:val="00EB4AA1"/>
    <w:rsid w:val="00EF4B13"/>
    <w:rsid w:val="00F03896"/>
    <w:rsid w:val="00F06205"/>
    <w:rsid w:val="00F943DB"/>
    <w:rsid w:val="00F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DB"/>
    <w:pPr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43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DB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76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C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1180"/>
    <w:pPr>
      <w:spacing w:after="0" w:line="240" w:lineRule="auto"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0221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02217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DB"/>
    <w:pPr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43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DB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76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C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1180"/>
    <w:pPr>
      <w:spacing w:after="0" w:line="240" w:lineRule="auto"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0221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02217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jpg@01CDA7AF.D6E8D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abalsalobre</dc:creator>
  <cp:lastModifiedBy>Fape1</cp:lastModifiedBy>
  <cp:revision>3</cp:revision>
  <cp:lastPrinted>2015-03-09T16:31:00Z</cp:lastPrinted>
  <dcterms:created xsi:type="dcterms:W3CDTF">2017-02-14T09:57:00Z</dcterms:created>
  <dcterms:modified xsi:type="dcterms:W3CDTF">2017-02-14T16:15:00Z</dcterms:modified>
</cp:coreProperties>
</file>